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DF072" w14:textId="77777777" w:rsidR="003866DC" w:rsidRPr="00200777" w:rsidRDefault="00EB47AF" w:rsidP="00EB47AF">
      <w:pPr>
        <w:ind w:firstLine="0"/>
        <w:jc w:val="center"/>
        <w:rPr>
          <w:sz w:val="36"/>
        </w:rPr>
      </w:pPr>
      <w:r w:rsidRPr="00200777">
        <w:rPr>
          <w:sz w:val="36"/>
        </w:rPr>
        <w:t xml:space="preserve">Сайт для інтерактивного вивчення </w:t>
      </w:r>
      <w:proofErr w:type="spellStart"/>
      <w:r w:rsidRPr="00200777">
        <w:rPr>
          <w:sz w:val="36"/>
        </w:rPr>
        <w:t>Git</w:t>
      </w:r>
      <w:proofErr w:type="spellEnd"/>
    </w:p>
    <w:p w14:paraId="719E01CE" w14:textId="77777777" w:rsidR="00EB47AF" w:rsidRPr="00200777" w:rsidRDefault="00EB47AF" w:rsidP="00EB47AF">
      <w:pPr>
        <w:jc w:val="center"/>
      </w:pPr>
    </w:p>
    <w:p w14:paraId="55B8251C" w14:textId="77777777" w:rsidR="00EB47AF" w:rsidRPr="00200777" w:rsidRDefault="00EB47AF" w:rsidP="00EB47AF">
      <w:pPr>
        <w:jc w:val="center"/>
        <w:rPr>
          <w:caps/>
          <w:sz w:val="40"/>
        </w:rPr>
      </w:pPr>
    </w:p>
    <w:p w14:paraId="147484F5" w14:textId="77777777" w:rsidR="00EB47AF" w:rsidRPr="00200777" w:rsidRDefault="00EB47AF" w:rsidP="00EB47AF">
      <w:pPr>
        <w:jc w:val="center"/>
        <w:rPr>
          <w:caps/>
          <w:sz w:val="40"/>
        </w:rPr>
      </w:pPr>
    </w:p>
    <w:p w14:paraId="551D600D" w14:textId="77777777" w:rsidR="00EB47AF" w:rsidRPr="00200777" w:rsidRDefault="00EB47AF" w:rsidP="00EB47AF">
      <w:pPr>
        <w:jc w:val="center"/>
        <w:rPr>
          <w:caps/>
          <w:sz w:val="40"/>
        </w:rPr>
      </w:pPr>
    </w:p>
    <w:p w14:paraId="62FAC3A3" w14:textId="77777777" w:rsidR="00EB47AF" w:rsidRPr="00200777" w:rsidRDefault="00EB47AF" w:rsidP="00EB47AF">
      <w:pPr>
        <w:jc w:val="center"/>
        <w:rPr>
          <w:caps/>
          <w:sz w:val="40"/>
        </w:rPr>
      </w:pPr>
    </w:p>
    <w:p w14:paraId="49303A27" w14:textId="77777777" w:rsidR="00EB47AF" w:rsidRPr="00200777" w:rsidRDefault="00EB47AF" w:rsidP="00EB47AF">
      <w:pPr>
        <w:jc w:val="center"/>
        <w:rPr>
          <w:caps/>
          <w:sz w:val="40"/>
        </w:rPr>
      </w:pPr>
    </w:p>
    <w:p w14:paraId="5A33C042" w14:textId="77777777" w:rsidR="00EB47AF" w:rsidRPr="00200777" w:rsidRDefault="00EB47AF" w:rsidP="00EB47AF">
      <w:pPr>
        <w:ind w:firstLine="0"/>
        <w:jc w:val="center"/>
        <w:rPr>
          <w:caps/>
          <w:sz w:val="40"/>
        </w:rPr>
      </w:pPr>
      <w:r w:rsidRPr="00200777">
        <w:rPr>
          <w:caps/>
          <w:sz w:val="40"/>
        </w:rPr>
        <w:t>Керівництво користувача</w:t>
      </w:r>
    </w:p>
    <w:p w14:paraId="0E6398DE" w14:textId="77777777" w:rsidR="00EB47AF" w:rsidRPr="00200777" w:rsidRDefault="00EB47AF" w:rsidP="00EB47AF">
      <w:pPr>
        <w:jc w:val="center"/>
      </w:pPr>
    </w:p>
    <w:p w14:paraId="1DEC3DEA" w14:textId="77777777" w:rsidR="00EB47AF" w:rsidRPr="00200777" w:rsidRDefault="00EB47AF" w:rsidP="00EB47AF">
      <w:pPr>
        <w:jc w:val="center"/>
      </w:pPr>
    </w:p>
    <w:p w14:paraId="0B0FF581" w14:textId="77777777" w:rsidR="00EB47AF" w:rsidRPr="00200777" w:rsidRDefault="00EB47AF" w:rsidP="00EB47AF">
      <w:pPr>
        <w:jc w:val="center"/>
      </w:pPr>
    </w:p>
    <w:p w14:paraId="7E4A11E1" w14:textId="77777777" w:rsidR="00EB47AF" w:rsidRPr="00200777" w:rsidRDefault="00EB47AF" w:rsidP="00EB47AF">
      <w:pPr>
        <w:jc w:val="center"/>
      </w:pPr>
    </w:p>
    <w:p w14:paraId="7A9CD188" w14:textId="77777777" w:rsidR="00EB47AF" w:rsidRPr="00200777" w:rsidRDefault="00EB47AF" w:rsidP="00EB47AF">
      <w:pPr>
        <w:ind w:firstLine="0"/>
        <w:jc w:val="center"/>
      </w:pPr>
      <w:r w:rsidRPr="00200777">
        <w:t>Версія від 27.11.2018</w:t>
      </w:r>
    </w:p>
    <w:p w14:paraId="6D1F44B7" w14:textId="77777777" w:rsidR="00EB47AF" w:rsidRPr="00200777" w:rsidRDefault="00EB47AF" w:rsidP="00EB47AF">
      <w:pPr>
        <w:ind w:firstLine="0"/>
        <w:jc w:val="center"/>
      </w:pPr>
    </w:p>
    <w:p w14:paraId="639C197D" w14:textId="77777777" w:rsidR="00EB47AF" w:rsidRPr="00200777" w:rsidRDefault="00EB47AF" w:rsidP="00EB47AF">
      <w:pPr>
        <w:ind w:firstLine="0"/>
        <w:jc w:val="center"/>
      </w:pPr>
    </w:p>
    <w:p w14:paraId="768AB7BC" w14:textId="77777777" w:rsidR="00EB47AF" w:rsidRPr="00200777" w:rsidRDefault="00EB47AF" w:rsidP="00EB47AF">
      <w:pPr>
        <w:ind w:firstLine="0"/>
        <w:jc w:val="center"/>
      </w:pPr>
    </w:p>
    <w:p w14:paraId="42B793A5" w14:textId="77777777" w:rsidR="00EB47AF" w:rsidRPr="00200777" w:rsidRDefault="00EB47AF" w:rsidP="00EB47AF">
      <w:pPr>
        <w:ind w:firstLine="0"/>
        <w:jc w:val="center"/>
      </w:pPr>
    </w:p>
    <w:p w14:paraId="17A7ED99" w14:textId="77777777" w:rsidR="00EB47AF" w:rsidRPr="00200777" w:rsidRDefault="00EB47AF" w:rsidP="00EB47AF">
      <w:pPr>
        <w:ind w:firstLine="0"/>
        <w:jc w:val="center"/>
      </w:pPr>
    </w:p>
    <w:p w14:paraId="2052B317" w14:textId="77777777" w:rsidR="00EB47AF" w:rsidRPr="00200777" w:rsidRDefault="00EB47AF" w:rsidP="00EB47AF">
      <w:pPr>
        <w:ind w:firstLine="0"/>
        <w:jc w:val="center"/>
      </w:pPr>
    </w:p>
    <w:p w14:paraId="1FAD4F27" w14:textId="77777777" w:rsidR="00EB47AF" w:rsidRPr="00200777" w:rsidRDefault="00EB47AF" w:rsidP="00EB47AF">
      <w:pPr>
        <w:ind w:firstLine="0"/>
        <w:jc w:val="center"/>
      </w:pPr>
    </w:p>
    <w:p w14:paraId="56C23DD2" w14:textId="77777777" w:rsidR="00EB47AF" w:rsidRPr="00200777" w:rsidRDefault="00EB47AF" w:rsidP="00EB47AF">
      <w:pPr>
        <w:ind w:firstLine="0"/>
        <w:jc w:val="center"/>
      </w:pPr>
    </w:p>
    <w:p w14:paraId="74CA7308" w14:textId="77777777" w:rsidR="00EB47AF" w:rsidRPr="00200777" w:rsidRDefault="00EB47AF" w:rsidP="00EB47AF">
      <w:pPr>
        <w:ind w:firstLine="0"/>
        <w:jc w:val="center"/>
      </w:pPr>
    </w:p>
    <w:p w14:paraId="15AC00A1" w14:textId="77777777" w:rsidR="00EB47AF" w:rsidRPr="00200777" w:rsidRDefault="00EB47AF" w:rsidP="00EB47AF">
      <w:pPr>
        <w:ind w:firstLine="0"/>
        <w:jc w:val="center"/>
      </w:pPr>
    </w:p>
    <w:p w14:paraId="02A0EABF" w14:textId="77777777" w:rsidR="00EB47AF" w:rsidRPr="00200777" w:rsidRDefault="00EB47AF" w:rsidP="00EB47AF">
      <w:pPr>
        <w:ind w:firstLine="0"/>
        <w:jc w:val="center"/>
      </w:pPr>
    </w:p>
    <w:p w14:paraId="725A5516" w14:textId="77777777" w:rsidR="00EB47AF" w:rsidRPr="00200777" w:rsidRDefault="00EB47AF" w:rsidP="00EB47AF">
      <w:pPr>
        <w:ind w:firstLine="0"/>
        <w:jc w:val="center"/>
      </w:pPr>
      <w:r w:rsidRPr="00200777">
        <w:t>НАУ</w:t>
      </w:r>
    </w:p>
    <w:p w14:paraId="0E7F1393" w14:textId="77777777" w:rsidR="00EB47AF" w:rsidRPr="00200777" w:rsidRDefault="00EB47AF" w:rsidP="00EB47AF">
      <w:pPr>
        <w:ind w:firstLine="0"/>
        <w:jc w:val="center"/>
      </w:pPr>
      <w:r w:rsidRPr="00200777">
        <w:t>Інститут комп’ютерних інформаційних технологій</w:t>
      </w:r>
    </w:p>
    <w:p w14:paraId="3C1EAC12" w14:textId="77777777" w:rsidR="00EB47AF" w:rsidRPr="00200777" w:rsidRDefault="00EB47AF" w:rsidP="00EB47AF">
      <w:pPr>
        <w:ind w:firstLine="0"/>
        <w:jc w:val="center"/>
      </w:pPr>
      <w:r w:rsidRPr="00200777">
        <w:t>Київ 2018</w:t>
      </w:r>
    </w:p>
    <w:p w14:paraId="7FBBF4D1" w14:textId="77777777" w:rsidR="00200777" w:rsidRPr="00200777" w:rsidRDefault="00200777" w:rsidP="00200777">
      <w:pPr>
        <w:jc w:val="center"/>
        <w:rPr>
          <w:b/>
        </w:rPr>
      </w:pPr>
      <w:r w:rsidRPr="00200777">
        <w:rPr>
          <w:b/>
        </w:rPr>
        <w:lastRenderedPageBreak/>
        <w:t>ЗМІСТ</w:t>
      </w:r>
    </w:p>
    <w:sdt>
      <w:sdtPr>
        <w:rPr>
          <w:rFonts w:ascii="Times New Roman" w:hAnsi="Times New Roman" w:cs="Times New Roman"/>
          <w:color w:val="auto"/>
          <w:lang w:val="ru-RU"/>
        </w:rPr>
        <w:id w:val="-55069190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sz w:val="28"/>
          <w:szCs w:val="28"/>
          <w:lang w:eastAsia="en-US"/>
        </w:rPr>
      </w:sdtEndPr>
      <w:sdtContent>
        <w:p w14:paraId="68AC04A9" w14:textId="77777777" w:rsidR="00200777" w:rsidRPr="00200777" w:rsidRDefault="00200777">
          <w:pPr>
            <w:pStyle w:val="a4"/>
            <w:rPr>
              <w:rFonts w:ascii="Times New Roman" w:hAnsi="Times New Roman" w:cs="Times New Roman"/>
              <w:color w:val="auto"/>
              <w:szCs w:val="28"/>
            </w:rPr>
          </w:pPr>
        </w:p>
        <w:p w14:paraId="2A3BC8A6" w14:textId="5932A1CB" w:rsidR="00200777" w:rsidRDefault="00200777" w:rsidP="00200777">
          <w:pPr>
            <w:pStyle w:val="11"/>
            <w:tabs>
              <w:tab w:val="left" w:pos="284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r w:rsidRPr="00200777">
            <w:rPr>
              <w:b/>
              <w:bCs/>
              <w:lang w:val="ru-RU"/>
            </w:rPr>
            <w:fldChar w:fldCharType="begin"/>
          </w:r>
          <w:r w:rsidRPr="00200777">
            <w:rPr>
              <w:b/>
              <w:bCs/>
              <w:lang w:val="ru-RU"/>
            </w:rPr>
            <w:instrText xml:space="preserve"> TOC \o "1-3" \h \z \u </w:instrText>
          </w:r>
          <w:r w:rsidRPr="00200777">
            <w:rPr>
              <w:b/>
              <w:bCs/>
              <w:lang w:val="ru-RU"/>
            </w:rPr>
            <w:fldChar w:fldCharType="separate"/>
          </w:r>
          <w:hyperlink w:anchor="_Toc531051004" w:history="1">
            <w:r w:rsidRPr="00C06354">
              <w:rPr>
                <w:rStyle w:val="a5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C06354">
              <w:rPr>
                <w:rStyle w:val="a5"/>
                <w:noProof/>
              </w:rPr>
              <w:t>Вступ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_Toc531051004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23F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D4871" w14:textId="167C5819" w:rsidR="00200777" w:rsidRDefault="00200777" w:rsidP="00200777">
          <w:pPr>
            <w:pStyle w:val="21"/>
            <w:tabs>
              <w:tab w:val="left" w:pos="284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31051005" w:history="1">
            <w:r w:rsidRPr="00C06354">
              <w:rPr>
                <w:rStyle w:val="a5"/>
                <w:noProof/>
                <w:lang w:val="en-US"/>
              </w:rPr>
              <w:t xml:space="preserve">1.1 </w:t>
            </w:r>
            <w:r w:rsidRPr="00C06354">
              <w:rPr>
                <w:rStyle w:val="a5"/>
                <w:noProof/>
              </w:rPr>
              <w:t>Принцип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_Toc531051005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23F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037A" w14:textId="7CBDABD6" w:rsidR="00200777" w:rsidRDefault="00200777" w:rsidP="00200777">
          <w:pPr>
            <w:pStyle w:val="11"/>
            <w:tabs>
              <w:tab w:val="left" w:pos="284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31051006" w:history="1">
            <w:r w:rsidRPr="00C06354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C06354">
              <w:rPr>
                <w:rStyle w:val="a5"/>
                <w:noProof/>
              </w:rPr>
              <w:t>Сторінки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_Toc531051006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23F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F0C6E" w14:textId="353B4887" w:rsidR="00200777" w:rsidRDefault="00200777" w:rsidP="00200777">
          <w:pPr>
            <w:pStyle w:val="21"/>
            <w:tabs>
              <w:tab w:val="left" w:pos="284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31051007" w:history="1">
            <w:r w:rsidRPr="00C06354">
              <w:rPr>
                <w:rStyle w:val="a5"/>
                <w:noProof/>
                <w:lang w:val="en-US"/>
              </w:rPr>
              <w:t xml:space="preserve">2.1 </w:t>
            </w:r>
            <w:r w:rsidRPr="00C06354">
              <w:rPr>
                <w:rStyle w:val="a5"/>
                <w:noProof/>
              </w:rPr>
              <w:t>Уроки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_Toc531051007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23F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C98C7" w14:textId="228BCD91" w:rsidR="00200777" w:rsidRDefault="00200777" w:rsidP="00200777">
          <w:pPr>
            <w:pStyle w:val="21"/>
            <w:tabs>
              <w:tab w:val="left" w:pos="284"/>
              <w:tab w:val="right" w:leader="dot" w:pos="9345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531051008" w:history="1">
            <w:r w:rsidRPr="00C06354">
              <w:rPr>
                <w:rStyle w:val="a5"/>
                <w:noProof/>
                <w:lang w:val="en-US"/>
              </w:rPr>
              <w:t xml:space="preserve">2.2 </w:t>
            </w:r>
            <w:r w:rsidRPr="00C06354">
              <w:rPr>
                <w:rStyle w:val="a5"/>
                <w:noProof/>
              </w:rPr>
              <w:t>Тестування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_Toc531051008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23F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DC257" w14:textId="77777777" w:rsidR="00200777" w:rsidRPr="00200777" w:rsidRDefault="00200777" w:rsidP="00200777">
          <w:pPr>
            <w:tabs>
              <w:tab w:val="left" w:pos="284"/>
            </w:tabs>
            <w:ind w:firstLine="0"/>
          </w:pPr>
          <w:r w:rsidRPr="00200777">
            <w:rPr>
              <w:b/>
              <w:bCs/>
              <w:lang w:val="ru-RU"/>
            </w:rPr>
            <w:fldChar w:fldCharType="end"/>
          </w:r>
        </w:p>
      </w:sdtContent>
    </w:sdt>
    <w:p w14:paraId="3775585A" w14:textId="77777777" w:rsidR="00EB47AF" w:rsidRPr="00200777" w:rsidRDefault="00EB47AF" w:rsidP="00200777">
      <w:pPr>
        <w:jc w:val="center"/>
        <w:rPr>
          <w:b/>
        </w:rPr>
      </w:pPr>
      <w:r w:rsidRPr="00200777">
        <w:rPr>
          <w:b/>
        </w:rPr>
        <w:br w:type="page"/>
      </w:r>
      <w:bookmarkStart w:id="0" w:name="_GoBack"/>
      <w:bookmarkEnd w:id="0"/>
    </w:p>
    <w:p w14:paraId="2BCB38E2" w14:textId="77777777" w:rsidR="00EB47AF" w:rsidRPr="00200777" w:rsidRDefault="00EB47AF" w:rsidP="00200777">
      <w:pPr>
        <w:pStyle w:val="1"/>
        <w:numPr>
          <w:ilvl w:val="0"/>
          <w:numId w:val="3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531051004"/>
      <w:r w:rsidRPr="00200777">
        <w:rPr>
          <w:rFonts w:ascii="Times New Roman" w:hAnsi="Times New Roman" w:cs="Times New Roman"/>
          <w:color w:val="auto"/>
          <w:sz w:val="28"/>
          <w:szCs w:val="28"/>
        </w:rPr>
        <w:lastRenderedPageBreak/>
        <w:t>Вступ</w:t>
      </w:r>
      <w:bookmarkEnd w:id="1"/>
    </w:p>
    <w:p w14:paraId="2E51F4D1" w14:textId="77777777" w:rsidR="00EB47AF" w:rsidRPr="00200777" w:rsidRDefault="00EB47AF" w:rsidP="00EB47AF">
      <w:pPr>
        <w:jc w:val="both"/>
      </w:pPr>
      <w:r w:rsidRPr="00200777">
        <w:t xml:space="preserve">Сайт для інтерактивного вивчення </w:t>
      </w:r>
      <w:proofErr w:type="spellStart"/>
      <w:r w:rsidRPr="00200777">
        <w:t>Git</w:t>
      </w:r>
      <w:proofErr w:type="spellEnd"/>
      <w:r w:rsidRPr="00200777">
        <w:t xml:space="preserve"> (далі – </w:t>
      </w:r>
      <w:r w:rsidRPr="00200777">
        <w:rPr>
          <w:i/>
        </w:rPr>
        <w:t>сайт</w:t>
      </w:r>
      <w:r w:rsidRPr="00200777">
        <w:t xml:space="preserve">) – це веб-додаток, який призначений для систематизації вже створених уроків по системі контролю версій </w:t>
      </w:r>
      <w:proofErr w:type="spellStart"/>
      <w:r w:rsidRPr="00200777">
        <w:t>Git</w:t>
      </w:r>
      <w:proofErr w:type="spellEnd"/>
      <w:r w:rsidRPr="00200777">
        <w:t xml:space="preserve"> з використанням мультимедійних засобів, таких як аудіо, відео, графічні зображення тощо. Крім того, сайт дозволяє оцінити отриманні знання за допомогою тестування.</w:t>
      </w:r>
    </w:p>
    <w:p w14:paraId="1929D10B" w14:textId="77777777" w:rsidR="00EB47AF" w:rsidRPr="00200777" w:rsidRDefault="00200777" w:rsidP="00663046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2" w:name="_Toc531051005"/>
      <w:r>
        <w:rPr>
          <w:rFonts w:ascii="Times New Roman" w:hAnsi="Times New Roman" w:cs="Times New Roman"/>
          <w:color w:val="auto"/>
          <w:sz w:val="28"/>
          <w:lang w:val="en-US"/>
        </w:rPr>
        <w:t xml:space="preserve">1.1 </w:t>
      </w:r>
      <w:r w:rsidR="00EB47AF" w:rsidRPr="00200777">
        <w:rPr>
          <w:rFonts w:ascii="Times New Roman" w:hAnsi="Times New Roman" w:cs="Times New Roman"/>
          <w:color w:val="auto"/>
          <w:sz w:val="28"/>
        </w:rPr>
        <w:t>Принцип роботи</w:t>
      </w:r>
      <w:bookmarkEnd w:id="2"/>
    </w:p>
    <w:p w14:paraId="744541AC" w14:textId="77777777" w:rsidR="00EB47AF" w:rsidRPr="00200777" w:rsidRDefault="00EB47AF" w:rsidP="00EB47AF">
      <w:pPr>
        <w:jc w:val="both"/>
      </w:pPr>
      <w:r w:rsidRPr="00200777">
        <w:t xml:space="preserve">Всі данні зберігаються на віддаленому веб-сервері. Для розмітки веб-сторінок використовується мова HTML5. Для опису зовнішнього вигляду інформації використовується мова CSS. Крім того, додаток використовує принципи дизайну сайтів </w:t>
      </w:r>
      <w:proofErr w:type="spellStart"/>
      <w:r w:rsidRPr="00200777">
        <w:t>Material</w:t>
      </w:r>
      <w:proofErr w:type="spellEnd"/>
      <w:r w:rsidRPr="00200777">
        <w:t xml:space="preserve"> </w:t>
      </w:r>
      <w:proofErr w:type="spellStart"/>
      <w:r w:rsidRPr="00200777">
        <w:t>design</w:t>
      </w:r>
      <w:proofErr w:type="spellEnd"/>
      <w:r w:rsidRPr="00200777">
        <w:t xml:space="preserve"> від компанії </w:t>
      </w:r>
      <w:proofErr w:type="spellStart"/>
      <w:r w:rsidRPr="00200777">
        <w:t>Google</w:t>
      </w:r>
      <w:proofErr w:type="spellEnd"/>
      <w:r w:rsidRPr="00200777">
        <w:t xml:space="preserve">. Для реалізації цих принципів до кожної сторінки сайту підключена бібліотека </w:t>
      </w:r>
      <w:proofErr w:type="spellStart"/>
      <w:r w:rsidRPr="00200777">
        <w:t>Material</w:t>
      </w:r>
      <w:proofErr w:type="spellEnd"/>
      <w:r w:rsidRPr="00200777">
        <w:t xml:space="preserve"> </w:t>
      </w:r>
      <w:proofErr w:type="spellStart"/>
      <w:r w:rsidRPr="00200777">
        <w:t>design</w:t>
      </w:r>
      <w:proofErr w:type="spellEnd"/>
      <w:r w:rsidRPr="00200777">
        <w:t xml:space="preserve"> </w:t>
      </w:r>
      <w:proofErr w:type="spellStart"/>
      <w:r w:rsidRPr="00200777">
        <w:t>Light</w:t>
      </w:r>
      <w:proofErr w:type="spellEnd"/>
      <w:r w:rsidRPr="00200777">
        <w:t xml:space="preserve">. </w:t>
      </w:r>
    </w:p>
    <w:p w14:paraId="1FF569E8" w14:textId="77777777" w:rsidR="00EB47AF" w:rsidRPr="00200777" w:rsidRDefault="00EB47AF" w:rsidP="00EB47AF">
      <w:pPr>
        <w:jc w:val="both"/>
      </w:pPr>
      <w:r w:rsidRPr="00200777">
        <w:t xml:space="preserve">Для покращення візуального відображення коду, який міститься на деяких сторінках, використовується бібліотека typed.js. </w:t>
      </w:r>
      <w:r w:rsidR="002B4F4E" w:rsidRPr="00200777">
        <w:t>Вона дозволяє відобразити код у вигляді командної строки з ефектом поступового друку.</w:t>
      </w:r>
      <w:r w:rsidRPr="00200777">
        <w:t xml:space="preserve"> </w:t>
      </w:r>
    </w:p>
    <w:p w14:paraId="24ECBE07" w14:textId="77777777" w:rsidR="002B4F4E" w:rsidRPr="00200777" w:rsidRDefault="002B4F4E" w:rsidP="00EB47AF">
      <w:pPr>
        <w:jc w:val="both"/>
      </w:pPr>
      <w:r w:rsidRPr="00200777">
        <w:t xml:space="preserve">Результати тестування не зберігаються та не оброблюються на сервері. </w:t>
      </w:r>
    </w:p>
    <w:p w14:paraId="2942D6BB" w14:textId="77777777" w:rsidR="002B4F4E" w:rsidRPr="00200777" w:rsidRDefault="002B4F4E">
      <w:r w:rsidRPr="00200777">
        <w:br w:type="page"/>
      </w:r>
    </w:p>
    <w:p w14:paraId="043482A7" w14:textId="77777777" w:rsidR="002B4F4E" w:rsidRPr="00200777" w:rsidRDefault="002B4F4E" w:rsidP="00200777">
      <w:pPr>
        <w:pStyle w:val="1"/>
        <w:numPr>
          <w:ilvl w:val="0"/>
          <w:numId w:val="3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531051006"/>
      <w:r w:rsidRPr="00200777">
        <w:rPr>
          <w:rFonts w:ascii="Times New Roman" w:hAnsi="Times New Roman" w:cs="Times New Roman"/>
          <w:color w:val="auto"/>
          <w:sz w:val="28"/>
          <w:szCs w:val="28"/>
        </w:rPr>
        <w:lastRenderedPageBreak/>
        <w:t>Сторінки сайту</w:t>
      </w:r>
      <w:bookmarkEnd w:id="3"/>
    </w:p>
    <w:p w14:paraId="6D84F56A" w14:textId="77777777" w:rsidR="00200777" w:rsidRPr="00200777" w:rsidRDefault="00200777" w:rsidP="00200777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531051007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2.1 </w:t>
      </w:r>
      <w:proofErr w:type="spellStart"/>
      <w:r w:rsidRPr="00200777">
        <w:rPr>
          <w:rFonts w:ascii="Times New Roman" w:hAnsi="Times New Roman" w:cs="Times New Roman"/>
          <w:color w:val="auto"/>
          <w:sz w:val="28"/>
          <w:szCs w:val="28"/>
        </w:rPr>
        <w:t>Уроки</w:t>
      </w:r>
      <w:bookmarkEnd w:id="4"/>
      <w:proofErr w:type="spellEnd"/>
    </w:p>
    <w:p w14:paraId="20C7DEEB" w14:textId="77777777" w:rsidR="002B4F4E" w:rsidRPr="00200777" w:rsidRDefault="002B4F4E" w:rsidP="002B4F4E">
      <w:pPr>
        <w:jc w:val="both"/>
      </w:pPr>
      <w:r w:rsidRPr="00200777">
        <w:t xml:space="preserve">Після переходу за посиланням сайту, відкривається його головна сторінка «Вступ», яка містить основну інформацію про </w:t>
      </w:r>
      <w:proofErr w:type="spellStart"/>
      <w:r w:rsidRPr="00200777">
        <w:t>Git</w:t>
      </w:r>
      <w:proofErr w:type="spellEnd"/>
      <w:r w:rsidRPr="00200777">
        <w:t>.</w:t>
      </w:r>
    </w:p>
    <w:p w14:paraId="2EBF9724" w14:textId="77777777" w:rsidR="002B4F4E" w:rsidRPr="00200777" w:rsidRDefault="002B4F4E" w:rsidP="002B4F4E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296475A5" wp14:editId="0E0200DA">
            <wp:extent cx="5755341" cy="302932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1304" cy="303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1BA5" w14:textId="77777777" w:rsidR="002B4F4E" w:rsidRPr="00200777" w:rsidRDefault="002B4F4E" w:rsidP="002B4F4E">
      <w:pPr>
        <w:ind w:firstLine="0"/>
        <w:jc w:val="center"/>
      </w:pPr>
      <w:r w:rsidRPr="00200777">
        <w:t>Рис. 2.1 – Головна сторінка сайту</w:t>
      </w:r>
    </w:p>
    <w:p w14:paraId="762F3B11" w14:textId="77777777" w:rsidR="002B4F4E" w:rsidRPr="00200777" w:rsidRDefault="002B4F4E" w:rsidP="002B4F4E">
      <w:pPr>
        <w:ind w:firstLine="0"/>
        <w:jc w:val="both"/>
      </w:pPr>
      <w:r w:rsidRPr="00200777">
        <w:tab/>
        <w:t xml:space="preserve">Для того, щоб перейти до наступного уроку, достатньо натиснути стрілку, яка розміщена у правій частині екрану. Інший спосіб: відкрити меню сайту, для чого натиснути три горизонтальні лінії біля логотипу </w:t>
      </w:r>
      <w:proofErr w:type="spellStart"/>
      <w:r w:rsidRPr="00200777">
        <w:t>Git</w:t>
      </w:r>
      <w:proofErr w:type="spellEnd"/>
      <w:r w:rsidRPr="00200777">
        <w:t xml:space="preserve"> та вибрати перший урок. Останнім способом можна переглянути список та назви усіх наявних уроків та відкрити будь-який із них.</w:t>
      </w:r>
    </w:p>
    <w:p w14:paraId="0CF9E8E0" w14:textId="77777777" w:rsidR="002B4F4E" w:rsidRPr="00200777" w:rsidRDefault="002B4F4E" w:rsidP="002B4F4E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7DE770BA" wp14:editId="32DC7EFD">
            <wp:extent cx="5507915" cy="289908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5318" cy="29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89DA" w14:textId="77777777" w:rsidR="002B4F4E" w:rsidRPr="00200777" w:rsidRDefault="002B4F4E" w:rsidP="002B4F4E">
      <w:pPr>
        <w:ind w:firstLine="0"/>
        <w:jc w:val="center"/>
      </w:pPr>
      <w:r w:rsidRPr="00200777">
        <w:lastRenderedPageBreak/>
        <w:t>Рис. 2.2 – Меню</w:t>
      </w:r>
    </w:p>
    <w:p w14:paraId="21205E0B" w14:textId="77777777" w:rsidR="002B4F4E" w:rsidRPr="00200777" w:rsidRDefault="002B4F4E" w:rsidP="002B4F4E">
      <w:pPr>
        <w:ind w:firstLine="0"/>
        <w:jc w:val="both"/>
      </w:pPr>
      <w:r w:rsidRPr="00200777">
        <w:tab/>
        <w:t>При переході на будь-який урок стає доступною ще одна кнопка, яка дозволяє відкрити попередній за списком урок.</w:t>
      </w:r>
    </w:p>
    <w:p w14:paraId="71C48A69" w14:textId="77777777" w:rsidR="002B4F4E" w:rsidRPr="00200777" w:rsidRDefault="002B4F4E" w:rsidP="002B4F4E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50008DA5" wp14:editId="4046D5B2">
            <wp:extent cx="5940425" cy="31267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C3C0" w14:textId="77777777" w:rsidR="002B4F4E" w:rsidRPr="00200777" w:rsidRDefault="002B4F4E" w:rsidP="002B4F4E">
      <w:pPr>
        <w:ind w:firstLine="0"/>
        <w:jc w:val="center"/>
      </w:pPr>
      <w:r w:rsidRPr="00200777">
        <w:t>Рис. 2.3 – Стрілка для переходу на попередній урок</w:t>
      </w:r>
    </w:p>
    <w:p w14:paraId="17A85BEB" w14:textId="77777777" w:rsidR="002B4F4E" w:rsidRPr="00200777" w:rsidRDefault="002B4F4E" w:rsidP="002B4F4E">
      <w:pPr>
        <w:ind w:firstLine="0"/>
        <w:jc w:val="both"/>
      </w:pPr>
      <w:r w:rsidRPr="00200777">
        <w:tab/>
        <w:t xml:space="preserve">Біля деяких заголовків блоків уроку (далі – карток) знаходиться знак гучномовця. Після його натискання вмикається аудіо-версія написаного у картці тексту. Для зупинення аудіо достатньо повторно натиснути на гучномовець. </w:t>
      </w:r>
    </w:p>
    <w:p w14:paraId="30DAFE92" w14:textId="77777777" w:rsidR="002B4F4E" w:rsidRPr="00200777" w:rsidRDefault="002B4F4E" w:rsidP="002B4F4E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7880F6EF" wp14:editId="068E36E6">
            <wp:extent cx="2533333" cy="904762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E35B" w14:textId="77777777" w:rsidR="002B4F4E" w:rsidRPr="00200777" w:rsidRDefault="002B4F4E" w:rsidP="002B4F4E">
      <w:pPr>
        <w:ind w:firstLine="0"/>
        <w:jc w:val="center"/>
      </w:pPr>
      <w:r w:rsidRPr="00200777">
        <w:t>Рис. 2.4 – Кнопка для програвання аудіо</w:t>
      </w:r>
    </w:p>
    <w:p w14:paraId="2572FC5E" w14:textId="77777777" w:rsidR="002B4F4E" w:rsidRPr="00200777" w:rsidRDefault="002B4F4E" w:rsidP="002B4F4E">
      <w:pPr>
        <w:ind w:firstLine="0"/>
        <w:jc w:val="both"/>
      </w:pPr>
      <w:r w:rsidRPr="00200777">
        <w:tab/>
        <w:t xml:space="preserve">На деяких картках знаходиться знак </w:t>
      </w:r>
      <w:r w:rsidRPr="00200777">
        <w:rPr>
          <w:lang w:val="en-US"/>
        </w:rPr>
        <w:t>Play</w:t>
      </w:r>
      <w:r w:rsidRPr="00200777">
        <w:t>, який відкриває модальне вікно</w:t>
      </w:r>
      <w:r w:rsidR="00953A72" w:rsidRPr="00200777">
        <w:t>.</w:t>
      </w:r>
    </w:p>
    <w:p w14:paraId="4748619D" w14:textId="77777777" w:rsidR="00953A72" w:rsidRPr="00200777" w:rsidRDefault="00953A72" w:rsidP="00953A72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18DCC3A3" wp14:editId="684A12E3">
            <wp:extent cx="2438095" cy="1104762"/>
            <wp:effectExtent l="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981B" w14:textId="77777777" w:rsidR="00953A72" w:rsidRPr="00200777" w:rsidRDefault="00953A72" w:rsidP="00953A72">
      <w:pPr>
        <w:ind w:firstLine="0"/>
        <w:jc w:val="center"/>
      </w:pPr>
      <w:r w:rsidRPr="00200777">
        <w:t>Рис. 2.5 – Знак для відкриття модального вікна</w:t>
      </w:r>
    </w:p>
    <w:p w14:paraId="23391602" w14:textId="77777777" w:rsidR="00953A72" w:rsidRPr="00200777" w:rsidRDefault="00953A72" w:rsidP="00953A72">
      <w:pPr>
        <w:ind w:firstLine="0"/>
        <w:jc w:val="both"/>
      </w:pPr>
      <w:r w:rsidRPr="00200777">
        <w:lastRenderedPageBreak/>
        <w:tab/>
        <w:t xml:space="preserve">Після його відкриття відображається відео, яке показує команду строку під час вводу/виводу команд, описаних у картці. </w:t>
      </w:r>
    </w:p>
    <w:p w14:paraId="600E082B" w14:textId="77777777" w:rsidR="00953A72" w:rsidRPr="00200777" w:rsidRDefault="00953A72" w:rsidP="00953A72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7CC38406" wp14:editId="73ACDA28">
            <wp:extent cx="5940425" cy="32308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315D" w14:textId="77777777" w:rsidR="00953A72" w:rsidRPr="00200777" w:rsidRDefault="00953A72" w:rsidP="00953A72">
      <w:pPr>
        <w:ind w:firstLine="0"/>
        <w:jc w:val="center"/>
      </w:pPr>
      <w:r w:rsidRPr="00200777">
        <w:t>Рис. 2.6 – Модальне вікно з відео</w:t>
      </w:r>
    </w:p>
    <w:p w14:paraId="0CDE8B2A" w14:textId="77777777" w:rsidR="00953A72" w:rsidRPr="00200777" w:rsidRDefault="00953A72" w:rsidP="00953A72">
      <w:pPr>
        <w:ind w:firstLine="0"/>
        <w:jc w:val="both"/>
      </w:pPr>
      <w:r w:rsidRPr="00200777">
        <w:tab/>
        <w:t xml:space="preserve">Для того, щоб закрити його, достатньо скористатися кнопкою «Закрити». </w:t>
      </w:r>
    </w:p>
    <w:p w14:paraId="508D7D95" w14:textId="77777777" w:rsidR="00663046" w:rsidRPr="00200777" w:rsidRDefault="00200777" w:rsidP="00663046">
      <w:pPr>
        <w:ind w:firstLine="708"/>
        <w:jc w:val="both"/>
      </w:pPr>
      <w:bookmarkStart w:id="5" w:name="_Toc531051008"/>
      <w:r>
        <w:rPr>
          <w:rStyle w:val="20"/>
          <w:rFonts w:ascii="Times New Roman" w:hAnsi="Times New Roman" w:cs="Times New Roman"/>
          <w:color w:val="auto"/>
          <w:sz w:val="28"/>
          <w:szCs w:val="28"/>
          <w:lang w:val="en-US"/>
        </w:rPr>
        <w:t xml:space="preserve">2.2 </w:t>
      </w:r>
      <w:r w:rsidR="00663046" w:rsidRPr="00200777">
        <w:rPr>
          <w:rStyle w:val="20"/>
          <w:rFonts w:ascii="Times New Roman" w:hAnsi="Times New Roman" w:cs="Times New Roman"/>
          <w:color w:val="auto"/>
          <w:sz w:val="28"/>
          <w:szCs w:val="28"/>
        </w:rPr>
        <w:t>Тестування</w:t>
      </w:r>
      <w:bookmarkEnd w:id="5"/>
    </w:p>
    <w:p w14:paraId="5F17A73A" w14:textId="77777777" w:rsidR="00953A72" w:rsidRPr="00200777" w:rsidRDefault="00953A72" w:rsidP="00953A72">
      <w:pPr>
        <w:ind w:firstLine="0"/>
        <w:jc w:val="both"/>
      </w:pPr>
      <w:r w:rsidRPr="00200777">
        <w:tab/>
        <w:t xml:space="preserve">Перехід на сторінку тестування можна зробити або за допомогою кнопки зі стрілкою на останньому </w:t>
      </w:r>
      <w:proofErr w:type="spellStart"/>
      <w:r w:rsidRPr="00200777">
        <w:t>уроці</w:t>
      </w:r>
      <w:proofErr w:type="spellEnd"/>
      <w:r w:rsidRPr="00200777">
        <w:t>, або скориставшись боковим меню. Після переходу необхідно натиснути кнопку «Почати» для того, щоб запустити тест.</w:t>
      </w:r>
    </w:p>
    <w:p w14:paraId="29773DB4" w14:textId="77777777" w:rsidR="00953A72" w:rsidRPr="00200777" w:rsidRDefault="00953A72" w:rsidP="00953A72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106181F5" wp14:editId="07C34E14">
            <wp:extent cx="5940425" cy="31267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EFDD" w14:textId="77777777" w:rsidR="00953A72" w:rsidRPr="00200777" w:rsidRDefault="00953A72" w:rsidP="00953A72">
      <w:pPr>
        <w:ind w:firstLine="0"/>
        <w:jc w:val="center"/>
      </w:pPr>
      <w:r w:rsidRPr="00200777">
        <w:lastRenderedPageBreak/>
        <w:t>Рис. 2.7 – Сторінка тестування</w:t>
      </w:r>
    </w:p>
    <w:p w14:paraId="79ACEA71" w14:textId="77777777" w:rsidR="00953A72" w:rsidRPr="00200777" w:rsidRDefault="00953A72" w:rsidP="00953A72">
      <w:pPr>
        <w:ind w:firstLine="0"/>
        <w:jc w:val="both"/>
      </w:pPr>
      <w:r w:rsidRPr="00200777">
        <w:tab/>
        <w:t xml:space="preserve">Всі питання, які використовуються у тесті, основані на інформації, поданій в </w:t>
      </w:r>
      <w:proofErr w:type="spellStart"/>
      <w:r w:rsidRPr="00200777">
        <w:t>уроках</w:t>
      </w:r>
      <w:proofErr w:type="spellEnd"/>
      <w:r w:rsidRPr="00200777">
        <w:t xml:space="preserve">. </w:t>
      </w:r>
    </w:p>
    <w:p w14:paraId="79AAE63C" w14:textId="77777777" w:rsidR="00953A72" w:rsidRPr="00200777" w:rsidRDefault="00953A72" w:rsidP="00953A72">
      <w:pPr>
        <w:ind w:firstLine="0"/>
        <w:jc w:val="both"/>
      </w:pPr>
      <w:r w:rsidRPr="00200777">
        <w:tab/>
        <w:t xml:space="preserve">Після натискання кнопки «Почати» сторінка не перезавантажується, а </w:t>
      </w:r>
      <w:proofErr w:type="spellStart"/>
      <w:r w:rsidRPr="00200777">
        <w:t>динамічно</w:t>
      </w:r>
      <w:proofErr w:type="spellEnd"/>
      <w:r w:rsidRPr="00200777">
        <w:t xml:space="preserve"> відтворює перше запитання. </w:t>
      </w:r>
    </w:p>
    <w:p w14:paraId="2C4F8F4C" w14:textId="77777777" w:rsidR="00953A72" w:rsidRPr="00200777" w:rsidRDefault="00953A72" w:rsidP="00953A72">
      <w:pPr>
        <w:ind w:firstLine="0"/>
        <w:jc w:val="both"/>
      </w:pPr>
      <w:r w:rsidRPr="00200777">
        <w:tab/>
        <w:t>Заголовок картки – це короткий опис запитання. Детальніше про нього можна дізнатися з тексту, який міститься у самій картці. Для вводу відповіді необхідно натиснути на поле вводу після символу «</w:t>
      </w:r>
      <w:r w:rsidRPr="00200777">
        <w:rPr>
          <w:lang w:val="ru-RU"/>
        </w:rPr>
        <w:t>$</w:t>
      </w:r>
      <w:r w:rsidRPr="00200777">
        <w:t xml:space="preserve">». </w:t>
      </w:r>
    </w:p>
    <w:p w14:paraId="0339280F" w14:textId="77777777" w:rsidR="00953A72" w:rsidRPr="00200777" w:rsidRDefault="00953A72" w:rsidP="00953A72">
      <w:pPr>
        <w:ind w:firstLine="708"/>
        <w:jc w:val="both"/>
      </w:pPr>
      <w:r w:rsidRPr="00200777">
        <w:t xml:space="preserve">Після введення свого варіанту відповіді потрібно натиснути кнопку «Далі», щоб </w:t>
      </w:r>
      <w:proofErr w:type="spellStart"/>
      <w:r w:rsidRPr="00200777">
        <w:t>динамічно</w:t>
      </w:r>
      <w:proofErr w:type="spellEnd"/>
      <w:r w:rsidRPr="00200777">
        <w:t xml:space="preserve"> відобразити наступне питання. Для повернення до першого запитання існує кнопка «З початку», але після її натискання попередні відповіді не зберігаються.</w:t>
      </w:r>
    </w:p>
    <w:p w14:paraId="42C28BEF" w14:textId="77777777" w:rsidR="00953A72" w:rsidRPr="00200777" w:rsidRDefault="00953A72" w:rsidP="00953A72">
      <w:pPr>
        <w:ind w:firstLine="708"/>
        <w:jc w:val="both"/>
      </w:pPr>
      <w:r w:rsidRPr="00200777">
        <w:t>Якщо нічого не було введено в поле відповіді, перехід на наступне питання неможливий.</w:t>
      </w:r>
    </w:p>
    <w:p w14:paraId="3C7F2A6A" w14:textId="77777777" w:rsidR="00953A72" w:rsidRPr="00200777" w:rsidRDefault="00953A72" w:rsidP="00953A72">
      <w:pPr>
        <w:ind w:firstLine="0"/>
        <w:jc w:val="center"/>
      </w:pPr>
      <w:r w:rsidRPr="00200777">
        <w:rPr>
          <w:noProof/>
        </w:rPr>
        <w:drawing>
          <wp:inline distT="0" distB="0" distL="0" distR="0" wp14:anchorId="6A96FFF9" wp14:editId="3DE6E1D4">
            <wp:extent cx="5940425" cy="31267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0623" w14:textId="77777777" w:rsidR="00953A72" w:rsidRPr="00200777" w:rsidRDefault="00953A72" w:rsidP="00953A72">
      <w:pPr>
        <w:ind w:firstLine="0"/>
        <w:jc w:val="center"/>
      </w:pPr>
      <w:r w:rsidRPr="00200777">
        <w:t>Рис. 2.8 – Картка із запитанням та полем вводу відповіді</w:t>
      </w:r>
    </w:p>
    <w:p w14:paraId="7177608D" w14:textId="77777777" w:rsidR="00953A72" w:rsidRPr="00200777" w:rsidRDefault="00953A72" w:rsidP="00953A72">
      <w:pPr>
        <w:ind w:firstLine="0"/>
        <w:jc w:val="both"/>
      </w:pPr>
      <w:r w:rsidRPr="00200777">
        <w:tab/>
        <w:t>Відповідь на останнє питання відкриває модальне вікно, в якому повідомляється про кількість правильних відповідей. Для того, щоб закрити його, необхідно натиснути кнопку «ОК».</w:t>
      </w:r>
    </w:p>
    <w:p w14:paraId="0BBFFA89" w14:textId="77777777" w:rsidR="00953A72" w:rsidRPr="00200777" w:rsidRDefault="00953A72" w:rsidP="00953A72">
      <w:pPr>
        <w:ind w:firstLine="0"/>
        <w:jc w:val="center"/>
      </w:pPr>
      <w:r w:rsidRPr="00200777">
        <w:rPr>
          <w:noProof/>
        </w:rPr>
        <w:lastRenderedPageBreak/>
        <w:drawing>
          <wp:inline distT="0" distB="0" distL="0" distR="0" wp14:anchorId="5D724AD8" wp14:editId="04AE2F97">
            <wp:extent cx="5940425" cy="312674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103E" w14:textId="77777777" w:rsidR="00953A72" w:rsidRPr="00200777" w:rsidRDefault="00953A72" w:rsidP="00953A72">
      <w:pPr>
        <w:ind w:firstLine="0"/>
        <w:jc w:val="center"/>
      </w:pPr>
      <w:r w:rsidRPr="00200777">
        <w:t>Рис. 2.9 – Модальне вікно з кількістю правильних відповідей</w:t>
      </w:r>
    </w:p>
    <w:p w14:paraId="60AAF662" w14:textId="77777777" w:rsidR="00953A72" w:rsidRPr="00200777" w:rsidRDefault="00953A72" w:rsidP="00953A72">
      <w:pPr>
        <w:ind w:firstLine="0"/>
        <w:jc w:val="both"/>
      </w:pPr>
      <w:r w:rsidRPr="00200777">
        <w:tab/>
      </w:r>
      <w:r w:rsidR="00CA6D6D" w:rsidRPr="00200777">
        <w:t xml:space="preserve">Якщо сторінка була оновлена чи закрита – введені відповіді не зберігаються. </w:t>
      </w:r>
    </w:p>
    <w:p w14:paraId="19BB01F8" w14:textId="77777777" w:rsidR="00CA6D6D" w:rsidRPr="00200777" w:rsidRDefault="00CA6D6D" w:rsidP="00953A72">
      <w:pPr>
        <w:ind w:firstLine="0"/>
        <w:jc w:val="both"/>
      </w:pPr>
    </w:p>
    <w:sectPr w:rsidR="00CA6D6D" w:rsidRPr="00200777" w:rsidSect="00882A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7D4039"/>
    <w:multiLevelType w:val="hybridMultilevel"/>
    <w:tmpl w:val="0A2E01E0"/>
    <w:lvl w:ilvl="0" w:tplc="DC44AE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76F3D86"/>
    <w:multiLevelType w:val="hybridMultilevel"/>
    <w:tmpl w:val="529E0986"/>
    <w:lvl w:ilvl="0" w:tplc="DC44AE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80F121B"/>
    <w:multiLevelType w:val="multilevel"/>
    <w:tmpl w:val="DC821DC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7AF"/>
    <w:rsid w:val="000D23F3"/>
    <w:rsid w:val="00200777"/>
    <w:rsid w:val="002B4F4E"/>
    <w:rsid w:val="003866DC"/>
    <w:rsid w:val="00663046"/>
    <w:rsid w:val="00882A13"/>
    <w:rsid w:val="00953A72"/>
    <w:rsid w:val="00CA6D6D"/>
    <w:rsid w:val="00EB47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12039"/>
  <w15:chartTrackingRefBased/>
  <w15:docId w15:val="{EA8C9A50-8CB1-4FB0-81F3-E2F6F3A4D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uk-UA" w:eastAsia="en-US" w:bidi="ar-SA"/>
      </w:rPr>
    </w:rPrDefault>
    <w:pPrDefault>
      <w:pPr>
        <w:spacing w:line="360" w:lineRule="auto"/>
        <w:ind w:firstLine="70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6304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304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47A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630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630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200777"/>
    <w:pPr>
      <w:spacing w:line="259" w:lineRule="auto"/>
      <w:ind w:firstLine="0"/>
      <w:outlineLvl w:val="9"/>
    </w:pPr>
    <w:rPr>
      <w:lang w:eastAsia="uk-UA"/>
    </w:rPr>
  </w:style>
  <w:style w:type="paragraph" w:styleId="11">
    <w:name w:val="toc 1"/>
    <w:basedOn w:val="a"/>
    <w:next w:val="a"/>
    <w:autoRedefine/>
    <w:uiPriority w:val="39"/>
    <w:unhideWhenUsed/>
    <w:rsid w:val="002007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00777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2007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58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2720</Words>
  <Characters>1551</Characters>
  <Application>Microsoft Office Word</Application>
  <DocSecurity>0</DocSecurity>
  <Lines>12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Navka</dc:creator>
  <cp:keywords/>
  <dc:description/>
  <cp:lastModifiedBy>Navka</cp:lastModifiedBy>
  <cp:revision>6</cp:revision>
  <cp:lastPrinted>2018-11-27T01:02:00Z</cp:lastPrinted>
  <dcterms:created xsi:type="dcterms:W3CDTF">2018-11-27T00:25:00Z</dcterms:created>
  <dcterms:modified xsi:type="dcterms:W3CDTF">2018-11-27T01:02:00Z</dcterms:modified>
</cp:coreProperties>
</file>